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10661-2024-Q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北京首沃智能系统工程有限公司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2024年07月05日 上午至2024年07月05日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北京市海淀区西四环北路140号京鼎原商务楼四层407A室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北京市海淀区阜外亮甲店1号恩济西园10号楼二层西二门A212、A213室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