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杭州锐健马斯汀医疗器材有限公司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20459-2024-EO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2024年07月05日 上午至2024年07月06日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2024-07-04 8:30:00上午至2024-07-04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杭州锐健马斯汀医疗器材有限公司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