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30547-2023-Q-2024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山西国风机电科技有限公司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91140108MA0KHD2142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山西国风机电科技有限公司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太原市尖草坪区阳曲镇阳曲村广立工业园南院内东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太原市尖草坪区阳曲镇岗地村东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风机、工业除尘器、通风设备（消音器）的生产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山西国风机电科技有限公司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太原市尖草坪区阳曲镇阳曲村广立工业园南院内东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太原市尖草坪区阳曲镇岗地村东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风机、工业除尘器、通风设备（消音器）的生产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