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0160-2020-2024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沈阳鑫联石化设备有限公司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2024年07月05日 上午至2024年07月06日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