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浙江宁光模具有限公司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2024年07月25日 上午至2024年07月25日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洪华军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