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北京碧涞饮水设备有限公司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10656-2024-QEO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北京市怀柔区桥梓镇八龙桥雅苑东侧100米（活动中心142室）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北京市丰台区连山岗29号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许景兰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18910963077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18910963077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2024年07月03日 上午至2024年07月03日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Q:0.8,E:1,O:1.2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Q：开水器、净水器、节能饮水机、净水机、电热水器、空气能热泵、太阳能热水器的销售及售后服务</w:t>
            </w:r>
          </w:p>
          <w:p>
            <w:pPr>
              <w:tabs>
                <w:tab w:val="left" w:pos="0"/>
              </w:tabs>
              <w:jc w:val="left"/>
              <w:rPr>
                <w:sz w:val="21"/>
                <w:szCs w:val="21"/>
              </w:rPr>
            </w:pPr>
            <w:r>
              <w:rPr>
                <w:sz w:val="21"/>
                <w:szCs w:val="21"/>
              </w:rPr>
              <w:t>E：开水器、净水器、节能饮水机、净水机、电热水器、空气能热泵、太阳能热水器的销售及售后服务所涉及场所的相关环境管理活动</w:t>
            </w:r>
          </w:p>
          <w:p>
            <w:pPr>
              <w:tabs>
                <w:tab w:val="left" w:pos="0"/>
              </w:tabs>
              <w:jc w:val="left"/>
              <w:rPr>
                <w:sz w:val="21"/>
                <w:szCs w:val="21"/>
              </w:rPr>
            </w:pPr>
            <w:r>
              <w:rPr>
                <w:sz w:val="21"/>
                <w:szCs w:val="21"/>
              </w:rPr>
              <w:t>O：开水器、净水器、节能饮水机、净水机、电热水器、空气能热泵、太阳能热水器的销售及售后服务所涉及场所的相关职业健康安全管理活动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Q：29.08.03;29.10.07;29.12.00</w:t>
            </w:r>
          </w:p>
          <w:p>
            <w:pPr>
              <w:tabs>
                <w:tab w:val="left" w:pos="0"/>
              </w:tabs>
              <w:rPr>
                <w:sz w:val="21"/>
                <w:szCs w:val="21"/>
              </w:rPr>
            </w:pPr>
            <w:r>
              <w:rPr>
                <w:sz w:val="21"/>
                <w:szCs w:val="21"/>
              </w:rPr>
              <w:t>E：29.08.03;29.10.07;29.12.00</w:t>
            </w:r>
          </w:p>
          <w:p>
            <w:pPr>
              <w:tabs>
                <w:tab w:val="left" w:pos="0"/>
              </w:tabs>
              <w:rPr>
                <w:sz w:val="21"/>
                <w:szCs w:val="21"/>
              </w:rPr>
            </w:pPr>
            <w:r>
              <w:rPr>
                <w:sz w:val="21"/>
                <w:szCs w:val="21"/>
              </w:rPr>
              <w:t>O：29.08.03;29.10.07;29.12.00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夏爱俭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2023-N1QMS-2226516</w:t>
            </w:r>
          </w:p>
          <w:p>
            <w:pPr>
              <w:ind w:left="117"/>
              <w:jc w:val="center"/>
              <w:rPr>
                <w:sz w:val="21"/>
                <w:szCs w:val="21"/>
              </w:rPr>
            </w:pPr>
            <w:r>
              <w:rPr>
                <w:sz w:val="21"/>
                <w:szCs w:val="21"/>
              </w:rPr>
              <w:t>2021-N1EMS-1226516</w:t>
            </w:r>
          </w:p>
          <w:p>
            <w:pPr>
              <w:ind w:left="117"/>
              <w:jc w:val="center"/>
              <w:rPr>
                <w:sz w:val="21"/>
                <w:szCs w:val="21"/>
              </w:rPr>
            </w:pPr>
            <w:r>
              <w:rPr>
                <w:sz w:val="21"/>
                <w:szCs w:val="21"/>
              </w:rPr>
              <w:t>2022-N1OHSMS-1226516</w:t>
            </w:r>
          </w:p>
        </w:tc>
        <w:tc>
          <w:tcPr>
            <w:tcW w:w="3684" w:type="dxa"/>
            <w:gridSpan w:val="9"/>
            <w:vAlign w:val="center"/>
          </w:tcPr>
          <w:p>
            <w:pPr>
              <w:jc w:val="center"/>
              <w:rPr>
                <w:sz w:val="21"/>
                <w:szCs w:val="21"/>
              </w:rPr>
            </w:pPr>
            <w:r>
              <w:rPr>
                <w:sz w:val="21"/>
                <w:szCs w:val="21"/>
              </w:rPr>
              <w:t>Q:29.08.03,29.10.07,29.12.00</w:t>
            </w:r>
          </w:p>
          <w:p>
            <w:pPr>
              <w:jc w:val="center"/>
              <w:rPr>
                <w:sz w:val="21"/>
                <w:szCs w:val="21"/>
              </w:rPr>
            </w:pPr>
            <w:r>
              <w:rPr>
                <w:sz w:val="21"/>
                <w:szCs w:val="21"/>
              </w:rPr>
              <w:t>E:29.08.03,29.10.07,29.12.00</w:t>
            </w:r>
          </w:p>
          <w:p>
            <w:pPr>
              <w:jc w:val="center"/>
              <w:rPr>
                <w:sz w:val="21"/>
                <w:szCs w:val="21"/>
              </w:rPr>
            </w:pPr>
            <w:r>
              <w:rPr>
                <w:sz w:val="21"/>
                <w:szCs w:val="21"/>
              </w:rPr>
              <w:t>O:29.08.03,29.10.07,29.12.00</w:t>
            </w:r>
          </w:p>
        </w:tc>
        <w:tc>
          <w:tcPr>
            <w:tcW w:w="1560" w:type="dxa"/>
            <w:gridSpan w:val="2"/>
            <w:vAlign w:val="center"/>
          </w:tcPr>
          <w:p>
            <w:pPr>
              <w:jc w:val="center"/>
              <w:rPr>
                <w:sz w:val="21"/>
                <w:szCs w:val="21"/>
              </w:rPr>
            </w:pPr>
            <w:r>
              <w:rPr>
                <w:sz w:val="21"/>
                <w:szCs w:val="21"/>
              </w:rPr>
              <w:t>15726687295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于立秋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2021-N1QMS-3084028</w:t>
            </w:r>
          </w:p>
          <w:p>
            <w:pPr>
              <w:ind w:left="117"/>
              <w:jc w:val="center"/>
              <w:rPr>
                <w:sz w:val="21"/>
                <w:szCs w:val="21"/>
              </w:rPr>
            </w:pPr>
            <w:r>
              <w:rPr>
                <w:sz w:val="21"/>
                <w:szCs w:val="21"/>
              </w:rPr>
              <w:t>2024-N1EMS-6084028</w:t>
            </w:r>
          </w:p>
          <w:p>
            <w:pPr>
              <w:ind w:left="117"/>
              <w:jc w:val="center"/>
              <w:rPr>
                <w:sz w:val="21"/>
                <w:szCs w:val="21"/>
              </w:rPr>
            </w:pPr>
            <w:r>
              <w:rPr>
                <w:sz w:val="21"/>
                <w:szCs w:val="21"/>
              </w:rPr>
              <w:t>2024-N1OHSMS-4084028</w:t>
            </w:r>
          </w:p>
        </w:tc>
        <w:tc>
          <w:tcPr>
            <w:tcW w:w="3684" w:type="dxa"/>
            <w:gridSpan w:val="9"/>
            <w:vAlign w:val="center"/>
          </w:tcPr>
          <w:p>
            <w:pPr>
              <w:jc w:val="center"/>
              <w:rPr>
                <w:sz w:val="21"/>
                <w:szCs w:val="21"/>
              </w:rPr>
            </w:pPr>
            <w:r>
              <w:rPr>
                <w:sz w:val="21"/>
                <w:szCs w:val="21"/>
              </w:rPr>
              <w:t>Q:29.08.03,29.10.07,29.12.00</w:t>
            </w:r>
          </w:p>
          <w:p>
            <w:pPr>
              <w:jc w:val="center"/>
              <w:rPr>
                <w:sz w:val="21"/>
                <w:szCs w:val="21"/>
              </w:rPr>
            </w:pPr>
            <w:r>
              <w:rPr>
                <w:sz w:val="21"/>
                <w:szCs w:val="21"/>
              </w:rPr>
              <w:t>E:29.08.03,29.10.07,29.12.00</w:t>
            </w:r>
          </w:p>
          <w:p>
            <w:pPr>
              <w:jc w:val="center"/>
              <w:rPr>
                <w:sz w:val="21"/>
                <w:szCs w:val="21"/>
              </w:rPr>
            </w:pPr>
            <w:r>
              <w:rPr>
                <w:sz w:val="21"/>
                <w:szCs w:val="21"/>
              </w:rPr>
              <w:t>O:29.08.03,29.10.07,29.12.00</w:t>
            </w:r>
          </w:p>
        </w:tc>
        <w:tc>
          <w:tcPr>
            <w:tcW w:w="1560" w:type="dxa"/>
            <w:gridSpan w:val="2"/>
            <w:vAlign w:val="center"/>
          </w:tcPr>
          <w:p>
            <w:pPr>
              <w:jc w:val="center"/>
              <w:rPr>
                <w:sz w:val="21"/>
                <w:szCs w:val="21"/>
              </w:rPr>
            </w:pPr>
            <w:r>
              <w:rPr>
                <w:sz w:val="21"/>
                <w:szCs w:val="21"/>
              </w:rPr>
              <w:t>18614070905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李雅静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2021-N1QMS-2218164</w:t>
            </w:r>
          </w:p>
          <w:p>
            <w:pPr>
              <w:ind w:left="117"/>
              <w:jc w:val="center"/>
              <w:rPr>
                <w:sz w:val="21"/>
                <w:szCs w:val="21"/>
              </w:rPr>
            </w:pPr>
            <w:r>
              <w:rPr>
                <w:sz w:val="21"/>
                <w:szCs w:val="21"/>
              </w:rPr>
              <w:t>2023-N1EMS-2218164</w:t>
            </w:r>
          </w:p>
          <w:p>
            <w:pPr>
              <w:ind w:left="117"/>
              <w:jc w:val="center"/>
              <w:rPr>
                <w:sz w:val="21"/>
                <w:szCs w:val="21"/>
              </w:rPr>
            </w:pPr>
            <w:r>
              <w:rPr>
                <w:sz w:val="21"/>
                <w:szCs w:val="21"/>
              </w:rPr>
              <w:t>2021-N1OHSMS-2218164</w:t>
            </w:r>
          </w:p>
        </w:tc>
        <w:tc>
          <w:tcPr>
            <w:tcW w:w="3684" w:type="dxa"/>
            <w:gridSpan w:val="9"/>
            <w:vAlign w:val="center"/>
          </w:tcPr>
          <w:p>
            <w:pPr>
              <w:jc w:val="center"/>
              <w:rPr>
                <w:sz w:val="21"/>
                <w:szCs w:val="21"/>
              </w:rPr>
            </w:pPr>
            <w:r>
              <w:rPr>
                <w:sz w:val="21"/>
                <w:szCs w:val="21"/>
              </w:rPr>
              <w:t>Q:29.08.03,29.10.07,29.12.00</w:t>
            </w:r>
          </w:p>
          <w:p>
            <w:pPr>
              <w:jc w:val="center"/>
              <w:rPr>
                <w:sz w:val="21"/>
                <w:szCs w:val="21"/>
              </w:rPr>
            </w:pPr>
            <w:r>
              <w:rPr>
                <w:sz w:val="21"/>
                <w:szCs w:val="21"/>
              </w:rPr>
              <w:t>E:29.08.03,29.10.07,29.12.00</w:t>
            </w:r>
          </w:p>
          <w:p>
            <w:pPr>
              <w:jc w:val="center"/>
              <w:rPr>
                <w:sz w:val="21"/>
                <w:szCs w:val="21"/>
              </w:rPr>
            </w:pPr>
            <w:r>
              <w:rPr>
                <w:sz w:val="21"/>
                <w:szCs w:val="21"/>
              </w:rPr>
              <w:t>O:29.08.03,29.10.07,29.12.00</w:t>
            </w:r>
          </w:p>
        </w:tc>
        <w:tc>
          <w:tcPr>
            <w:tcW w:w="1560" w:type="dxa"/>
            <w:gridSpan w:val="2"/>
            <w:vAlign w:val="center"/>
          </w:tcPr>
          <w:p>
            <w:pPr>
              <w:jc w:val="center"/>
              <w:rPr>
                <w:sz w:val="21"/>
                <w:szCs w:val="21"/>
              </w:rPr>
            </w:pPr>
            <w:r>
              <w:rPr>
                <w:sz w:val="21"/>
                <w:szCs w:val="21"/>
              </w:rPr>
              <w:t>13911332536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2024-06-26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B117E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1334</Words>
  <Characters>2051</Characters>
  <Lines>11</Lines>
  <Paragraphs>3</Paragraphs>
  <TotalTime>0</TotalTime>
  <ScaleCrop>false</ScaleCrop>
  <LinksUpToDate>false</LinksUpToDate>
  <CharactersWithSpaces>2095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2024-06-26T08:41:39Z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