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成都宏强科技有限公司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Q：18.08.00;29.10.07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