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陕西万泽招标有限公司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10653-2024-QE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