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常熟市凯利制笔厂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2024-07-04 14:00:00上午至2024-07-04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常熟市支塘镇任阳盛泾村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常熟市支塘镇任阳盛泾村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2024年07月07日 上午至2024年07月07日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