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0094-2019-Q-2020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重庆加渝轨道交通设备有限公司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重庆市江北区港城东环路6号2幢1-1</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重庆市江北区盘溪七支路11号永辉总部大楼25层2505号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重庆市江北区盘溪七支路11号永辉总部大楼25层2505号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91500105MA604R53XP</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13883161773</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朱慧云</w:t>
      </w:r>
      <w:bookmarkEnd w:id="12"/>
      <w:r>
        <w:rPr>
          <w:rFonts w:hint="eastAsia"/>
          <w:b/>
          <w:color w:val="000000" w:themeColor="text1"/>
          <w:sz w:val="22"/>
          <w:szCs w:val="22"/>
        </w:rPr>
        <w:t>组织人数：</w:t>
      </w:r>
      <w:bookmarkStart w:id="13" w:name="体系人数"/>
      <w:r>
        <w:rPr>
          <w:b/>
          <w:color w:val="000000" w:themeColor="text1"/>
          <w:sz w:val="22"/>
          <w:szCs w:val="22"/>
          <w:u w:val="single"/>
        </w:rPr>
        <w:t>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中文）：</w:t>
      </w:r>
      <w:bookmarkStart w:id="19" w:name="审核范围"/>
      <w:r>
        <w:rPr>
          <w:rFonts w:hint="eastAsia" w:ascii="Times New Roman" w:hAnsi="Times New Roman" w:cs="Times New Roman"/>
          <w:b/>
          <w:color w:val="000000" w:themeColor="text1"/>
          <w:spacing w:val="-2"/>
          <w:sz w:val="22"/>
          <w:szCs w:val="22"/>
        </w:rPr>
        <w:t>轨</w:t>
      </w:r>
      <w:r>
        <w:rPr>
          <w:rFonts w:hint="eastAsia" w:ascii="Times New Roman" w:hAnsi="Times New Roman" w:cs="Times New Roman"/>
          <w:b/>
          <w:color w:val="000000" w:themeColor="text1"/>
          <w:spacing w:val="-2"/>
          <w:sz w:val="22"/>
          <w:szCs w:val="22"/>
        </w:rPr>
        <w:t>道交通设备（受电弓）及配件的销售及相关服务</w:t>
      </w:r>
      <w:bookmarkEnd w:id="19"/>
      <w:r>
        <w:rPr>
          <w:rFonts w:hint="eastAsia" w:ascii="Times New Roman" w:hAnsi="Times New Roman" w:cs="Times New Roman"/>
          <w:b/>
          <w:color w:val="000000" w:themeColor="text1"/>
          <w:spacing w:val="-2"/>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93980</wp:posOffset>
            </wp:positionV>
            <wp:extent cx="676910" cy="424180"/>
            <wp:effectExtent l="0" t="0" r="8890" b="254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676910" cy="42418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20" w:name="_GoBack"/>
      <w:bookmarkEnd w:id="20"/>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2020.5.28                                  </w:t>
      </w:r>
      <w:r>
        <w:rPr>
          <w:rFonts w:hint="eastAsia"/>
          <w:b/>
          <w:color w:val="000000" w:themeColor="text1"/>
          <w:sz w:val="22"/>
          <w:szCs w:val="22"/>
        </w:rPr>
        <w:t>日期：</w:t>
      </w:r>
      <w:r>
        <w:rPr>
          <w:rFonts w:hint="eastAsia"/>
          <w:b/>
          <w:color w:val="000000" w:themeColor="text1"/>
          <w:sz w:val="22"/>
          <w:szCs w:val="22"/>
          <w:lang w:val="en-US" w:eastAsia="zh-CN"/>
        </w:rPr>
        <w:t xml:space="preserve">2020.5.28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D32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2020-05-25T14:12:19Z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