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灵匠信息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6日 上午至2024年07月1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班青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