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北京合众世创企业管理咨询有限公司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14:30:00上午至2024-06-27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北京市昌平区回龙观镇金燕龙大厦15层1506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北京市昌平区回龙观镇金燕龙大厦15层1506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2024年06月30日 上午至2024年06月30日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