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北京碧涞饮水设备有限公司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2024-06-28上午至2024-06-28上午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北京市怀柔区桥梓镇八龙桥雅苑东侧100米（活动中心142室）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北京市丰台区连山岗29号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2024年06月28日 上午至2024年06月28日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