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10640-2024-Q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深圳市奥德莱电子信息科技有限公司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91440300MA5GK7X5X3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深圳市奥德莱电子信息科技有限公司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深圳市南山区沙河街道高发社区侨香路4080号侨城坊11号楼6A-2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广东省深圳市福田区深南大道6023号创建大厦18D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集成电路芯片设计、开发、销售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深圳市奥德莱电子信息科技有限公司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深圳市南山区沙河街道高发社区侨香路4080号侨城坊11号楼6A-2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广东省深圳市福田区深南大道6023号创建大厦18D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集成电路芯片设计、开发、销售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