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28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聚通祥机械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05日 上午至2024年07月06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