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泰豪智能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7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6日 上午至2024年07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5 8:00:00上午至2024-07-1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泰豪智能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