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30494-2023-QEO  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河北汇利新通机械配件有限公司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崔焕茹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91131125MA0CQUUC04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河北汇利新通机械配件有限公司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河北省衡水市安平县西两洼乡耿官屯村村西150米处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河北省衡水市安平县西两洼乡耿官屯村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Q：不锈钢网、筛网（石油砂滤管、石油振动筛网、冲孔网、不锈钢绳网）的生产；石油机械设备的销售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E：不锈钢网、筛网（石油砂滤管、石油振动筛网、冲孔网、不锈钢绳网）的生产；石油机械设备的销售所涉及场所的相关环境管理活动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O：不锈钢网、筛网（石油砂滤管、石油振动筛网、冲孔网、不锈钢绳网）的生产；石油机械设备的销售所涉及场所的相关职业健康安全管理活动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河北汇利新通机械配件有限公司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河北省衡水市安平县西两洼乡耿官屯村村西150米处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河北省衡水市安平县西两洼乡耿官屯村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Q：不锈钢网、筛网（石油砂滤管、石油振动筛网、冲孔网、不锈钢绳网）的生产；石油机械设备的销售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E：不锈钢网、筛网（石油砂滤管、石油振动筛网、冲孔网、不锈钢绳网）的生产；石油机械设备的销售所涉及场所的相关环境管理活动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O：不锈钢网、筛网（石油砂滤管、石油振动筛网、冲孔网、不锈钢绳网）的生产；石油机械设备的销售所涉及场所的相关职业健康安全管理活动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