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河北力成电气设备有限公司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30460-2023-QEO 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