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石家庄市诺安电力设备有限公司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2024-07-02上午至2024-07-02下午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河北省石家庄市晋州市工业路19号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河北省石家庄市晋州市工业路19号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