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创庆电力科技开发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22 8:30:00上午至2024-06-22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