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省长城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65-2022-SC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25日 上午至2024年06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