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深圳叁川建设集团有限公司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10605-2024-ECEO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2024年08月04日 下午至2024年08月06日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2024-08-03 9:00:00下午至2024-08-03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深圳叁川建设集团有限公司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