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叁川建设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彭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3 9:00:00下午至2024-08-03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罗湖区桂园街道桂木园社区宝安南路2078号深港豪苑名商阁14C</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罗湖区笋岗东路3019百汇大厦北座14C</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4日 下午至2024年08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