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重庆飞驶特人力资源管理有限公司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20458-2023-E-2024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重庆飞驶特人力资源管理有限公司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