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纳德世家股份公司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20449-2024-QEO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2024年06月22日 上午至2024年06月23日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2024-06-21 8:00:00上午至2024-06-21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纳德世家股份公司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