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纳德世家股份公司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2024年06月22日 上午至2024年06月23日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蔡艳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