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北京东方赛思软件有限公司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2024-06-21 14:00:00上午至2024-06-21 18:00:00上午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陈芳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