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东方赛思软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4日 上午至2024年06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