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易合诚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7 13:00:00下午至2024-06-2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