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海南赛诺实业有限公司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2024年09月25日 上午至2024年09月27日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海南赛诺实业有限公司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