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海南赛诺实业有限公司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2024年09月25日 上午至2024年09月27日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杨庭军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