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北京中京税审税务师事务所有限公司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2024年06月18日 上午至2024年06月18日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卜瑜婧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