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廊坊军腾户外装备有限公司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下午至2024年06月30日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8:30:00下午至2024-06-27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廊坊军腾户外装备有限公司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