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廊坊军腾户外装备有限公司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20448-2024-QEO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