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重庆市科帆机电设备有限公司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2024年06月21日 上午至2024年06月21日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冯秀娟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