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0753-2022-F-2024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河北中农农业科技有限公司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91130623MA08WBC80C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河北中农农业科技有限公司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河北省保定市涞水县义安镇刘皇甫村永安大街66号河北中农农业科技有限公司的预包装食品销售(不含冷藏冷冻食品)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河北中农农业科技有限公司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河北省保定市涞水县义安镇刘皇甫村永安大街66号河北中农农业科技有限公司的预包装食品销售(不含冷藏冷冻食品)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