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北京双运体育科技有限责任公司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20434-2024-QEO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2024年06月26日 上午至2024年06月26日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2024-06-25 8:30:00上午至2024-06-25 12:30:00下午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北京双运体育科技有限责任公司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