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保定广维电气科技有限公司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8:00:00上午至2024-06-21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保定广维电气科技有限公司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