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石家庄浩然斯德矿山设备有限公司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温红玲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2024-06-18 8:00:00上午至2024-06-18 17:00:00下午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河北省石家庄深泽县深泽镇府前东路248号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河北省石家庄深泽县深泽镇府前东路248号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2024年06月22日 上午至2024年06月24日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