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10576-2024-QEO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北京爱贝佳医院管理有限公司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李楠</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2021-N1EMS-1226516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Q:38.04.00</w:t>
            </w:r>
          </w:p>
          <w:p w:rsidR="00A824E9">
            <w:pPr>
              <w:spacing w:line="360" w:lineRule="exact"/>
              <w:jc w:val="center"/>
              <w:rPr>
                <w:b/>
                <w:szCs w:val="21"/>
              </w:rPr>
            </w:pPr>
            <w:r>
              <w:rPr>
                <w:b/>
                <w:szCs w:val="21"/>
              </w:rPr>
              <w:t>E:38.04.00</w:t>
            </w:r>
          </w:p>
          <w:p w:rsidR="00A824E9">
            <w:pPr>
              <w:spacing w:line="360" w:lineRule="exact"/>
              <w:jc w:val="center"/>
              <w:rPr>
                <w:b/>
                <w:szCs w:val="21"/>
              </w:rPr>
            </w:pPr>
            <w:r>
              <w:rPr>
                <w:b/>
                <w:szCs w:val="21"/>
              </w:rPr>
              <w:t>O:38.04.00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李楠</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2024-N1QMS-1353580</w:t>
            </w:r>
          </w:p>
          <w:p w:rsidR="00A824E9">
            <w:pPr>
              <w:spacing w:line="360" w:lineRule="exact"/>
              <w:jc w:val="center"/>
              <w:rPr>
                <w:b/>
                <w:szCs w:val="21"/>
              </w:rPr>
            </w:pPr>
            <w:r>
              <w:rPr>
                <w:b/>
                <w:szCs w:val="21"/>
              </w:rPr>
              <w:t>2024-N1EMS-1353580</w:t>
            </w:r>
          </w:p>
          <w:p w:rsidR="00A824E9">
            <w:pPr>
              <w:spacing w:line="360" w:lineRule="exact"/>
              <w:jc w:val="center"/>
              <w:rPr>
                <w:b/>
                <w:szCs w:val="21"/>
              </w:rPr>
            </w:pPr>
            <w:r>
              <w:rPr>
                <w:b/>
                <w:szCs w:val="21"/>
              </w:rPr>
              <w:t>2024-N1OHSMS-1353580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2024年06月19日 上午至2024年06月20日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北京市丰台区方庄南路2号9层2单元903</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北京市通州区永顺镇东潞苑106号圣元国际618室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