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10580-2024-QEO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元亨星弘（北京）科技发展有限公司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夏爱俭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91110116MA01URXH4P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元亨星弘（北京）科技发展有限公司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北京市海淀区安宁庄后街12号院1号楼北京泰山饭店四层C405房间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北京市海淀区安宁庄后街12号院1号楼北京泰山饭店四层C405房间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Q：卫星遥感数据处理服务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E：卫星遥感数据处理服务所涉及场所的相关环境管理活动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O：卫星遥感数据处理服务所涉及场所的相关职业健康安全管理活动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元亨星弘（北京）科技发展有限公司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北京市海淀区安宁庄后街12号院1号楼北京泰山饭店四层C405房间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北京市海淀区安宁庄后街12号院1号楼北京泰山饭店四层C405房间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Q：卫星遥感数据处理服务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E：卫星遥感数据处理服务所涉及场所的相关环境管理活动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O：卫星遥感数据处理服务所涉及场所的相关职业健康安全管理活动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