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浙江永屹电力杆塔有限公司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10448-2023-EnMS-2024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浙江永屹电力杆塔有限公司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