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897-2022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安徽亚玖环保建材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6月24日 上午至2024年06月24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