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北京德嘉泰科技有限公司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李雅静，岳艳玲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2024年06月18日 上午至2024年06月19日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赵振国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