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上海德商环保科技有限公司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10563-2024-QEO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上海市普陀区真北路958号21幢2层204室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上海市普陀区同普路339弄2号楼903室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冯荥钰</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18362199808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18362199808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2024年06月12日 上午至2024年06月13日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Q:1.2,E:1.2,O:1.6</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Q：环保物联网设备的技术研发及销售</w:t>
            </w:r>
          </w:p>
          <w:p>
            <w:pPr>
              <w:tabs>
                <w:tab w:val="left" w:pos="0"/>
              </w:tabs>
              <w:jc w:val="left"/>
              <w:rPr>
                <w:sz w:val="21"/>
                <w:szCs w:val="21"/>
              </w:rPr>
            </w:pPr>
            <w:r>
              <w:rPr>
                <w:sz w:val="21"/>
                <w:szCs w:val="21"/>
              </w:rPr>
              <w:t>E：环保物联网设备的技术研发及销售所涉及场所的相关环境管理活动</w:t>
            </w:r>
          </w:p>
          <w:p>
            <w:pPr>
              <w:tabs>
                <w:tab w:val="left" w:pos="0"/>
              </w:tabs>
              <w:jc w:val="left"/>
              <w:rPr>
                <w:sz w:val="21"/>
                <w:szCs w:val="21"/>
              </w:rPr>
            </w:pPr>
            <w:r>
              <w:rPr>
                <w:sz w:val="21"/>
                <w:szCs w:val="21"/>
              </w:rPr>
              <w:t>O：环保物联网设备的技术研发及销售所涉及场所的相关职业健康安全管理活动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Q：19.02.00;19.03.00;19.05.01;29.10.07</w:t>
            </w:r>
          </w:p>
          <w:p>
            <w:pPr>
              <w:tabs>
                <w:tab w:val="left" w:pos="0"/>
              </w:tabs>
              <w:rPr>
                <w:sz w:val="21"/>
                <w:szCs w:val="21"/>
              </w:rPr>
            </w:pPr>
            <w:r>
              <w:rPr>
                <w:sz w:val="21"/>
                <w:szCs w:val="21"/>
              </w:rPr>
              <w:t>E：19.02.00;19.03.00;19.05.01;29.10.07</w:t>
            </w:r>
          </w:p>
          <w:p>
            <w:pPr>
              <w:tabs>
                <w:tab w:val="left" w:pos="0"/>
              </w:tabs>
              <w:rPr>
                <w:sz w:val="21"/>
                <w:szCs w:val="21"/>
              </w:rPr>
            </w:pPr>
            <w:r>
              <w:rPr>
                <w:sz w:val="21"/>
                <w:szCs w:val="21"/>
              </w:rPr>
              <w:t>O：19.02.00;19.03.00;19.05.01;29.10.07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杜万成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2024-N1QMS-1412435</w:t>
            </w:r>
          </w:p>
          <w:p>
            <w:pPr>
              <w:ind w:left="117"/>
              <w:jc w:val="center"/>
              <w:rPr>
                <w:sz w:val="21"/>
                <w:szCs w:val="21"/>
              </w:rPr>
            </w:pPr>
            <w:r>
              <w:rPr>
                <w:sz w:val="21"/>
                <w:szCs w:val="21"/>
              </w:rPr>
              <w:t>2024-N1EMS-1412435</w:t>
            </w:r>
          </w:p>
          <w:p>
            <w:pPr>
              <w:ind w:left="117"/>
              <w:jc w:val="center"/>
              <w:rPr>
                <w:sz w:val="21"/>
                <w:szCs w:val="21"/>
              </w:rPr>
            </w:pPr>
            <w:r>
              <w:rPr>
                <w:sz w:val="21"/>
                <w:szCs w:val="21"/>
              </w:rPr>
              <w:t>2024-N1OHSMS-1412435</w:t>
            </w:r>
          </w:p>
        </w:tc>
        <w:tc>
          <w:tcPr>
            <w:tcW w:w="3684" w:type="dxa"/>
            <w:gridSpan w:val="9"/>
            <w:vAlign w:val="center"/>
          </w:tcPr>
          <w:p>
            <w:pPr>
              <w:jc w:val="center"/>
              <w:rPr>
                <w:sz w:val="21"/>
                <w:szCs w:val="21"/>
              </w:rPr>
            </w:pPr>
            <w:r>
              <w:rPr>
                <w:sz w:val="21"/>
                <w:szCs w:val="21"/>
              </w:rPr>
              <w:t>Q:29.10.07</w:t>
            </w:r>
          </w:p>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13852465477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宋明珠</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2023-N1QMS-2247783</w:t>
            </w:r>
          </w:p>
          <w:p>
            <w:pPr>
              <w:ind w:left="117"/>
              <w:jc w:val="center"/>
              <w:rPr>
                <w:sz w:val="21"/>
                <w:szCs w:val="21"/>
              </w:rPr>
            </w:pPr>
            <w:r>
              <w:rPr>
                <w:sz w:val="21"/>
                <w:szCs w:val="21"/>
              </w:rPr>
              <w:t>2022-N1EMS-2247783</w:t>
            </w:r>
          </w:p>
          <w:p>
            <w:pPr>
              <w:ind w:left="117"/>
              <w:jc w:val="center"/>
              <w:rPr>
                <w:sz w:val="21"/>
                <w:szCs w:val="21"/>
              </w:rPr>
            </w:pPr>
            <w:r>
              <w:rPr>
                <w:sz w:val="21"/>
                <w:szCs w:val="21"/>
              </w:rPr>
              <w:t>2021-N1OHSMS-1247783</w:t>
            </w:r>
          </w:p>
        </w:tc>
        <w:tc>
          <w:tcPr>
            <w:tcW w:w="3684" w:type="dxa"/>
            <w:gridSpan w:val="9"/>
            <w:vAlign w:val="center"/>
          </w:tcPr>
          <w:p>
            <w:pPr>
              <w:jc w:val="center"/>
              <w:rPr>
                <w:sz w:val="21"/>
                <w:szCs w:val="21"/>
              </w:rPr>
            </w:pPr>
            <w:r>
              <w:rPr>
                <w:sz w:val="21"/>
                <w:szCs w:val="21"/>
              </w:rPr>
              <w:t>Q:19.02.00,19.03.00,19.05.01,29.10.07</w:t>
            </w:r>
          </w:p>
          <w:p>
            <w:pPr>
              <w:jc w:val="center"/>
              <w:rPr>
                <w:sz w:val="21"/>
                <w:szCs w:val="21"/>
              </w:rPr>
            </w:pPr>
            <w:r>
              <w:rPr>
                <w:sz w:val="21"/>
                <w:szCs w:val="21"/>
              </w:rPr>
              <w:t>E:19.02.00,19.03.00,19.05.01,29.10.07</w:t>
            </w:r>
          </w:p>
          <w:p>
            <w:pPr>
              <w:jc w:val="center"/>
              <w:rPr>
                <w:sz w:val="21"/>
                <w:szCs w:val="21"/>
              </w:rPr>
            </w:pPr>
            <w:r>
              <w:rPr>
                <w:sz w:val="21"/>
                <w:szCs w:val="21"/>
              </w:rPr>
              <w:t>O:19.02.00,19.03.00,19.05.01,29.10.07</w:t>
            </w:r>
          </w:p>
        </w:tc>
        <w:tc>
          <w:tcPr>
            <w:tcW w:w="1560" w:type="dxa"/>
            <w:gridSpan w:val="2"/>
            <w:vAlign w:val="center"/>
          </w:tcPr>
          <w:p>
            <w:pPr>
              <w:jc w:val="center"/>
              <w:rPr>
                <w:sz w:val="21"/>
                <w:szCs w:val="21"/>
              </w:rPr>
            </w:pPr>
            <w:r>
              <w:rPr>
                <w:sz w:val="21"/>
                <w:szCs w:val="21"/>
              </w:rPr>
              <w:t>15101755070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2024-06-06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A996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1233</Words>
  <Characters>1812</Characters>
  <Lines>11</Lines>
  <Paragraphs>3</Paragraphs>
  <TotalTime>0</TotalTime>
  <ScaleCrop>false</ScaleCrop>
  <LinksUpToDate>false</LinksUpToDate>
  <CharactersWithSpaces>1856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2024-06-06T07:36:59Z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