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0959-2022-2024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刘昌友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