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北京建福五丰食品有限公司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2024年06月12日 下午至2024年06月12日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高鑫武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