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河北岚旭电子科技有限公司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2024年06月14日 上午至2024年06月14日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刘志勇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