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江西锐盾智能科技集团有限公司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2024年06月23日 上午至2024年06月25日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江西锐盾智能科技集团有限公司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