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江西锐盾智能科技集团有限公司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2024年06月23日 上午至2024年06月25日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赖艳华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